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97B" w:rsidRPr="0025597B" w:rsidRDefault="0025597B" w:rsidP="0025597B">
      <w:pPr>
        <w:shd w:val="clear" w:color="auto" w:fill="FFFFFF"/>
        <w:spacing w:after="480" w:line="450" w:lineRule="atLeast"/>
        <w:jc w:val="right"/>
        <w:rPr>
          <w:rFonts w:ascii="Arial" w:eastAsia="Times New Roman" w:hAnsi="Arial" w:cs="Arial"/>
          <w:color w:val="212326"/>
          <w:sz w:val="27"/>
          <w:szCs w:val="27"/>
          <w:lang w:val="uk-UA" w:eastAsia="ru-RU"/>
        </w:rPr>
      </w:pPr>
      <w:proofErr w:type="spellStart"/>
      <w:r w:rsidRPr="0025597B">
        <w:rPr>
          <w:rFonts w:ascii="Arial" w:eastAsia="Times New Roman" w:hAnsi="Arial" w:cs="Arial"/>
          <w:i/>
          <w:iCs/>
          <w:color w:val="212326"/>
          <w:sz w:val="27"/>
          <w:szCs w:val="27"/>
          <w:lang w:eastAsia="ru-RU"/>
        </w:rPr>
        <w:t>Додаток</w:t>
      </w:r>
      <w:proofErr w:type="spellEnd"/>
      <w:r w:rsidRPr="0025597B">
        <w:rPr>
          <w:rFonts w:ascii="Arial" w:eastAsia="Times New Roman" w:hAnsi="Arial" w:cs="Arial"/>
          <w:i/>
          <w:iCs/>
          <w:color w:val="212326"/>
          <w:sz w:val="27"/>
          <w:szCs w:val="27"/>
          <w:lang w:eastAsia="ru-RU"/>
        </w:rPr>
        <w:t xml:space="preserve"> </w:t>
      </w:r>
      <w:r w:rsidR="007A7BC5">
        <w:rPr>
          <w:rFonts w:ascii="Arial" w:eastAsia="Times New Roman" w:hAnsi="Arial" w:cs="Arial"/>
          <w:i/>
          <w:iCs/>
          <w:color w:val="212326"/>
          <w:sz w:val="27"/>
          <w:szCs w:val="27"/>
          <w:lang w:val="uk-UA" w:eastAsia="ru-RU"/>
        </w:rPr>
        <w:t>6</w:t>
      </w:r>
    </w:p>
    <w:p w:rsidR="007A7BC5" w:rsidRPr="007A7BC5" w:rsidRDefault="007A7BC5" w:rsidP="007A7BC5">
      <w:pPr>
        <w:shd w:val="clear" w:color="auto" w:fill="FFFFFF"/>
        <w:spacing w:before="480" w:after="480" w:line="450" w:lineRule="atLeast"/>
        <w:jc w:val="center"/>
        <w:rPr>
          <w:rFonts w:ascii="Arial" w:eastAsia="Times New Roman" w:hAnsi="Arial" w:cs="Arial"/>
          <w:color w:val="212326"/>
          <w:sz w:val="27"/>
          <w:szCs w:val="27"/>
          <w:lang w:eastAsia="ru-RU"/>
        </w:rPr>
      </w:pPr>
      <w:proofErr w:type="spellStart"/>
      <w:r w:rsidRPr="007A7BC5">
        <w:rPr>
          <w:rFonts w:ascii="Arial" w:eastAsia="Times New Roman" w:hAnsi="Arial" w:cs="Arial"/>
          <w:color w:val="212326"/>
          <w:sz w:val="27"/>
          <w:szCs w:val="27"/>
          <w:lang w:eastAsia="ru-RU"/>
        </w:rPr>
        <w:t>Зразок</w:t>
      </w:r>
      <w:proofErr w:type="spellEnd"/>
      <w:r w:rsidRPr="007A7BC5">
        <w:rPr>
          <w:rFonts w:ascii="Arial" w:eastAsia="Times New Roman" w:hAnsi="Arial" w:cs="Arial"/>
          <w:color w:val="212326"/>
          <w:sz w:val="27"/>
          <w:szCs w:val="27"/>
          <w:lang w:eastAsia="ru-RU"/>
        </w:rPr>
        <w:t xml:space="preserve"> </w:t>
      </w:r>
      <w:proofErr w:type="spellStart"/>
      <w:r w:rsidRPr="007A7BC5">
        <w:rPr>
          <w:rFonts w:ascii="Arial" w:eastAsia="Times New Roman" w:hAnsi="Arial" w:cs="Arial"/>
          <w:color w:val="212326"/>
          <w:sz w:val="27"/>
          <w:szCs w:val="27"/>
          <w:lang w:eastAsia="ru-RU"/>
        </w:rPr>
        <w:t>повідомлення</w:t>
      </w:r>
      <w:proofErr w:type="spellEnd"/>
      <w:r w:rsidRPr="007A7BC5">
        <w:rPr>
          <w:rFonts w:ascii="Arial" w:eastAsia="Times New Roman" w:hAnsi="Arial" w:cs="Arial"/>
          <w:color w:val="212326"/>
          <w:sz w:val="27"/>
          <w:szCs w:val="27"/>
          <w:lang w:eastAsia="ru-RU"/>
        </w:rPr>
        <w:t xml:space="preserve"> </w:t>
      </w:r>
      <w:proofErr w:type="spellStart"/>
      <w:r w:rsidRPr="007A7BC5">
        <w:rPr>
          <w:rFonts w:ascii="Arial" w:eastAsia="Times New Roman" w:hAnsi="Arial" w:cs="Arial"/>
          <w:color w:val="212326"/>
          <w:sz w:val="27"/>
          <w:szCs w:val="27"/>
          <w:lang w:eastAsia="ru-RU"/>
        </w:rPr>
        <w:t>працівника</w:t>
      </w:r>
      <w:proofErr w:type="spellEnd"/>
      <w:r w:rsidRPr="007A7BC5">
        <w:rPr>
          <w:rFonts w:ascii="Arial" w:eastAsia="Times New Roman" w:hAnsi="Arial" w:cs="Arial"/>
          <w:color w:val="212326"/>
          <w:sz w:val="27"/>
          <w:szCs w:val="27"/>
          <w:lang w:eastAsia="ru-RU"/>
        </w:rPr>
        <w:t xml:space="preserve"> про </w:t>
      </w:r>
      <w:proofErr w:type="spellStart"/>
      <w:r w:rsidRPr="007A7BC5">
        <w:rPr>
          <w:rFonts w:ascii="Arial" w:eastAsia="Times New Roman" w:hAnsi="Arial" w:cs="Arial"/>
          <w:color w:val="212326"/>
          <w:sz w:val="27"/>
          <w:szCs w:val="27"/>
          <w:lang w:eastAsia="ru-RU"/>
        </w:rPr>
        <w:t>перейменування</w:t>
      </w:r>
      <w:proofErr w:type="spellEnd"/>
      <w:r w:rsidRPr="007A7BC5">
        <w:rPr>
          <w:rFonts w:ascii="Arial" w:eastAsia="Times New Roman" w:hAnsi="Arial" w:cs="Arial"/>
          <w:color w:val="212326"/>
          <w:sz w:val="27"/>
          <w:szCs w:val="27"/>
          <w:lang w:eastAsia="ru-RU"/>
        </w:rPr>
        <w:t xml:space="preserve"> посади</w:t>
      </w:r>
    </w:p>
    <w:p w:rsidR="007A7BC5" w:rsidRDefault="007A7BC5" w:rsidP="007A7BC5">
      <w:pPr>
        <w:pStyle w:val="DK"/>
        <w:tabs>
          <w:tab w:val="clear" w:pos="113"/>
          <w:tab w:val="center" w:pos="4025"/>
        </w:tabs>
        <w:rPr>
          <w:rStyle w:val="a3"/>
          <w:rFonts w:ascii="Minion Pro" w:hAnsi="Minion Pro" w:cs="Minion Pro"/>
          <w:b w:val="0"/>
          <w:bCs w:val="0"/>
        </w:rPr>
      </w:pPr>
      <w:proofErr w:type="spellStart"/>
      <w:r>
        <w:rPr>
          <w:rStyle w:val="a3"/>
          <w:rFonts w:ascii="Minion Pro" w:hAnsi="Minion Pro" w:cs="Minion Pro"/>
          <w:b w:val="0"/>
          <w:bCs w:val="0"/>
        </w:rPr>
        <w:t>Вих</w:t>
      </w:r>
      <w:proofErr w:type="spellEnd"/>
      <w:r>
        <w:rPr>
          <w:rStyle w:val="a3"/>
          <w:rFonts w:ascii="Minion Pro" w:hAnsi="Minion Pro" w:cs="Minion Pro"/>
          <w:b w:val="0"/>
          <w:bCs w:val="0"/>
        </w:rPr>
        <w:t>. № 54</w:t>
      </w:r>
    </w:p>
    <w:p w:rsidR="007A7BC5" w:rsidRDefault="007A7BC5" w:rsidP="007A7BC5">
      <w:pPr>
        <w:pStyle w:val="DK"/>
        <w:tabs>
          <w:tab w:val="clear" w:pos="113"/>
          <w:tab w:val="center" w:pos="4025"/>
        </w:tabs>
        <w:rPr>
          <w:rStyle w:val="a3"/>
          <w:rFonts w:ascii="Minion Pro" w:hAnsi="Minion Pro" w:cs="Minion Pro"/>
          <w:b w:val="0"/>
          <w:bCs w:val="0"/>
        </w:rPr>
      </w:pPr>
      <w:r>
        <w:rPr>
          <w:rStyle w:val="a3"/>
          <w:rFonts w:ascii="Minion Pro" w:hAnsi="Minion Pro" w:cs="Minion Pro"/>
          <w:b w:val="0"/>
          <w:bCs w:val="0"/>
        </w:rPr>
        <w:t>30.01.2023</w:t>
      </w:r>
    </w:p>
    <w:p w:rsidR="007A7BC5" w:rsidRDefault="007A7BC5" w:rsidP="007A7BC5">
      <w:pPr>
        <w:pStyle w:val="DK"/>
        <w:tabs>
          <w:tab w:val="clear" w:pos="113"/>
          <w:tab w:val="center" w:pos="4025"/>
        </w:tabs>
        <w:jc w:val="center"/>
        <w:rPr>
          <w:rStyle w:val="a3"/>
          <w:rFonts w:ascii="Minion Pro" w:hAnsi="Minion Pro" w:cs="Minion Pro"/>
          <w:b w:val="0"/>
          <w:bCs w:val="0"/>
        </w:rPr>
      </w:pPr>
      <w:r>
        <w:rPr>
          <w:rStyle w:val="a3"/>
          <w:rFonts w:ascii="Minion Pro" w:hAnsi="Minion Pro" w:cs="Minion Pro"/>
          <w:b w:val="0"/>
          <w:bCs w:val="0"/>
        </w:rPr>
        <w:t>Інженеру з підготовки кадрів відділу кадрів</w:t>
      </w:r>
    </w:p>
    <w:p w:rsidR="007A7BC5" w:rsidRDefault="007A7BC5" w:rsidP="007A7BC5">
      <w:pPr>
        <w:pStyle w:val="DK"/>
        <w:tabs>
          <w:tab w:val="clear" w:pos="113"/>
          <w:tab w:val="center" w:pos="4025"/>
        </w:tabs>
        <w:jc w:val="center"/>
        <w:rPr>
          <w:rStyle w:val="a3"/>
          <w:rFonts w:ascii="Minion Pro" w:hAnsi="Minion Pro" w:cs="Minion Pro"/>
          <w:b w:val="0"/>
          <w:bCs w:val="0"/>
        </w:rPr>
      </w:pPr>
      <w:r>
        <w:rPr>
          <w:rStyle w:val="a3"/>
          <w:rFonts w:ascii="Minion Pro" w:hAnsi="Minion Pro" w:cs="Minion Pro"/>
          <w:b w:val="0"/>
          <w:bCs w:val="0"/>
        </w:rPr>
        <w:t>Іваненко Ганні Олександрівні</w:t>
      </w:r>
    </w:p>
    <w:p w:rsidR="007A7BC5" w:rsidRDefault="007A7BC5" w:rsidP="007A7BC5">
      <w:pPr>
        <w:pStyle w:val="DK"/>
        <w:tabs>
          <w:tab w:val="clear" w:pos="113"/>
          <w:tab w:val="center" w:pos="4025"/>
        </w:tabs>
        <w:jc w:val="center"/>
        <w:rPr>
          <w:rStyle w:val="a3"/>
          <w:rFonts w:ascii="Minion Pro" w:hAnsi="Minion Pro" w:cs="Minion Pro"/>
          <w:b w:val="0"/>
          <w:bCs w:val="0"/>
        </w:rPr>
      </w:pPr>
    </w:p>
    <w:p w:rsidR="007A7BC5" w:rsidRDefault="007A7BC5" w:rsidP="007A7BC5">
      <w:pPr>
        <w:pStyle w:val="DK"/>
        <w:tabs>
          <w:tab w:val="clear" w:pos="113"/>
          <w:tab w:val="center" w:pos="4025"/>
        </w:tabs>
        <w:jc w:val="center"/>
        <w:rPr>
          <w:rStyle w:val="a3"/>
          <w:rFonts w:ascii="Minion Pro" w:hAnsi="Minion Pro" w:cs="Minion Pro"/>
        </w:rPr>
      </w:pPr>
      <w:r>
        <w:rPr>
          <w:rStyle w:val="a3"/>
          <w:rFonts w:ascii="Minion Pro" w:hAnsi="Minion Pro" w:cs="Minion Pro"/>
        </w:rPr>
        <w:t>ПОВІДОМЛЕННЯ</w:t>
      </w:r>
    </w:p>
    <w:p w:rsidR="007A7BC5" w:rsidRDefault="007A7BC5" w:rsidP="007A7BC5">
      <w:pPr>
        <w:pStyle w:val="DK"/>
        <w:tabs>
          <w:tab w:val="clear" w:pos="113"/>
          <w:tab w:val="center" w:pos="4025"/>
        </w:tabs>
        <w:jc w:val="center"/>
        <w:rPr>
          <w:rStyle w:val="a3"/>
          <w:rFonts w:ascii="Minion Pro" w:hAnsi="Minion Pro" w:cs="Minion Pro"/>
          <w:b w:val="0"/>
          <w:bCs w:val="0"/>
        </w:rPr>
      </w:pPr>
      <w:r>
        <w:rPr>
          <w:rStyle w:val="a3"/>
          <w:rFonts w:ascii="Minion Pro" w:hAnsi="Minion Pro" w:cs="Minion Pro"/>
          <w:b w:val="0"/>
          <w:bCs w:val="0"/>
        </w:rPr>
        <w:t>(примірник 1)</w:t>
      </w:r>
    </w:p>
    <w:p w:rsidR="007A7BC5" w:rsidRDefault="007A7BC5" w:rsidP="007A7BC5">
      <w:pPr>
        <w:pStyle w:val="DK"/>
        <w:tabs>
          <w:tab w:val="clear" w:pos="113"/>
          <w:tab w:val="center" w:pos="4025"/>
        </w:tabs>
        <w:jc w:val="center"/>
        <w:rPr>
          <w:rStyle w:val="a3"/>
          <w:rFonts w:ascii="Minion Pro" w:hAnsi="Minion Pro" w:cs="Minion Pro"/>
          <w:b w:val="0"/>
          <w:bCs w:val="0"/>
        </w:rPr>
      </w:pPr>
      <w:r>
        <w:rPr>
          <w:rStyle w:val="a3"/>
          <w:rFonts w:ascii="Minion Pro" w:hAnsi="Minion Pro" w:cs="Minion Pro"/>
          <w:b w:val="0"/>
          <w:bCs w:val="0"/>
        </w:rPr>
        <w:t xml:space="preserve"> </w:t>
      </w:r>
    </w:p>
    <w:p w:rsidR="007A7BC5" w:rsidRDefault="007A7BC5" w:rsidP="007A7BC5">
      <w:pPr>
        <w:pStyle w:val="DK"/>
        <w:tabs>
          <w:tab w:val="clear" w:pos="113"/>
          <w:tab w:val="center" w:pos="4025"/>
        </w:tabs>
        <w:jc w:val="center"/>
        <w:rPr>
          <w:rStyle w:val="a3"/>
          <w:rFonts w:ascii="Minion Pro" w:hAnsi="Minion Pro" w:cs="Minion Pro"/>
        </w:rPr>
      </w:pPr>
      <w:r>
        <w:rPr>
          <w:rStyle w:val="a3"/>
          <w:rFonts w:ascii="Minion Pro" w:hAnsi="Minion Pro" w:cs="Minion Pro"/>
        </w:rPr>
        <w:t>Шановна Ганно Олександрівно!</w:t>
      </w:r>
    </w:p>
    <w:p w:rsidR="007A7BC5" w:rsidRDefault="007A7BC5" w:rsidP="007A7BC5">
      <w:pPr>
        <w:pStyle w:val="DK"/>
        <w:tabs>
          <w:tab w:val="clear" w:pos="113"/>
          <w:tab w:val="center" w:pos="4025"/>
        </w:tabs>
        <w:rPr>
          <w:rStyle w:val="a3"/>
          <w:rFonts w:ascii="Minion Pro" w:hAnsi="Minion Pro" w:cs="Minion Pro"/>
          <w:b w:val="0"/>
          <w:bCs w:val="0"/>
        </w:rPr>
      </w:pPr>
    </w:p>
    <w:p w:rsidR="007A7BC5" w:rsidRDefault="007A7BC5" w:rsidP="007A7BC5">
      <w:pPr>
        <w:pStyle w:val="DK"/>
        <w:tabs>
          <w:tab w:val="clear" w:pos="113"/>
          <w:tab w:val="center" w:pos="4025"/>
        </w:tabs>
        <w:ind w:firstLine="283"/>
        <w:rPr>
          <w:rStyle w:val="a3"/>
          <w:rFonts w:ascii="Minion Pro" w:hAnsi="Minion Pro" w:cs="Minion Pro"/>
          <w:b w:val="0"/>
          <w:bCs w:val="0"/>
          <w:spacing w:val="-2"/>
        </w:rPr>
      </w:pPr>
      <w:r>
        <w:rPr>
          <w:rStyle w:val="a3"/>
          <w:rFonts w:ascii="Minion Pro" w:hAnsi="Minion Pro" w:cs="Minion Pro"/>
          <w:b w:val="0"/>
          <w:bCs w:val="0"/>
          <w:spacing w:val="-5"/>
        </w:rPr>
        <w:t>Повідомляємо, що наказом Міністерства економіки України від 29 грудня 2022 року № 5573 було затверджено Зміну № 11 до Національного класифікатора ДК 003:2010 «Класифікатор професій» (далі — Зміна № 11; КП). Зокрема, Зміною № 11 передбачено пере­й­</w:t>
      </w:r>
      <w:r>
        <w:rPr>
          <w:rStyle w:val="a3"/>
          <w:rFonts w:ascii="Minion Pro" w:hAnsi="Minion Pro" w:cs="Minion Pro"/>
          <w:b w:val="0"/>
          <w:bCs w:val="0"/>
          <w:spacing w:val="-1"/>
        </w:rPr>
        <w:t xml:space="preserve">менування професійної назви роботи «Інженер з підготовки кадрів» (код  КП 2412.2) </w:t>
      </w:r>
      <w:r>
        <w:rPr>
          <w:rStyle w:val="a3"/>
          <w:rFonts w:ascii="Minion Pro" w:hAnsi="Minion Pro" w:cs="Minion Pro"/>
          <w:b w:val="0"/>
          <w:bCs w:val="0"/>
          <w:spacing w:val="-5"/>
        </w:rPr>
        <w:t>н</w:t>
      </w:r>
      <w:r>
        <w:rPr>
          <w:rStyle w:val="a3"/>
          <w:rFonts w:ascii="Minion Pro" w:hAnsi="Minion Pro" w:cs="Minion Pro"/>
          <w:b w:val="0"/>
          <w:bCs w:val="0"/>
          <w:spacing w:val="-2"/>
        </w:rPr>
        <w:t xml:space="preserve">а  «Фахівець з підготовки кадрів» з тим самим кодом КП 2412.2. У зв’язку із зазначеним до штатного розпису нашого підприємства на 2023 рік з 01 лютого 2023 року буде </w:t>
      </w:r>
      <w:proofErr w:type="spellStart"/>
      <w:r>
        <w:rPr>
          <w:rStyle w:val="a3"/>
          <w:rFonts w:ascii="Minion Pro" w:hAnsi="Minion Pro" w:cs="Minion Pro"/>
          <w:b w:val="0"/>
          <w:bCs w:val="0"/>
          <w:spacing w:val="-2"/>
        </w:rPr>
        <w:t>внесено</w:t>
      </w:r>
      <w:proofErr w:type="spellEnd"/>
      <w:r>
        <w:rPr>
          <w:rStyle w:val="a3"/>
          <w:rFonts w:ascii="Minion Pro" w:hAnsi="Minion Pro" w:cs="Minion Pro"/>
          <w:b w:val="0"/>
          <w:bCs w:val="0"/>
          <w:spacing w:val="-2"/>
        </w:rPr>
        <w:t xml:space="preserve"> відповідні зміни, а саме посаду «Інженер з підготовки кадрів», на якій Ви працюєте, буде перейменовано на посаду «Фахівець з підготовки кадрів».</w:t>
      </w:r>
    </w:p>
    <w:p w:rsidR="007A7BC5" w:rsidRDefault="007A7BC5" w:rsidP="007A7BC5">
      <w:pPr>
        <w:pStyle w:val="DK"/>
        <w:tabs>
          <w:tab w:val="clear" w:pos="113"/>
          <w:tab w:val="center" w:pos="4025"/>
        </w:tabs>
        <w:ind w:firstLine="283"/>
        <w:rPr>
          <w:rStyle w:val="a3"/>
          <w:rFonts w:ascii="Minion Pro" w:hAnsi="Minion Pro" w:cs="Minion Pro"/>
          <w:b w:val="0"/>
          <w:bCs w:val="0"/>
        </w:rPr>
      </w:pPr>
      <w:r>
        <w:rPr>
          <w:rStyle w:val="a3"/>
          <w:rFonts w:ascii="Minion Pro" w:hAnsi="Minion Pro" w:cs="Minion Pro"/>
          <w:b w:val="0"/>
          <w:bCs w:val="0"/>
        </w:rPr>
        <w:t xml:space="preserve">Також інформуємо Вас, що згідно з пунктом 2.14 Інструкції про порядок ведення </w:t>
      </w:r>
      <w:r>
        <w:rPr>
          <w:rStyle w:val="a3"/>
          <w:rFonts w:ascii="Minion Pro" w:hAnsi="Minion Pro" w:cs="Minion Pro"/>
          <w:b w:val="0"/>
          <w:bCs w:val="0"/>
          <w:spacing w:val="-2"/>
        </w:rPr>
        <w:t xml:space="preserve">трудових книжок працівників, затвердженої спільним наказом Міністерства праці Украї­ни, </w:t>
      </w:r>
      <w:r>
        <w:rPr>
          <w:rStyle w:val="a3"/>
          <w:rFonts w:ascii="Minion Pro" w:hAnsi="Minion Pro" w:cs="Minion Pro"/>
          <w:b w:val="0"/>
          <w:bCs w:val="0"/>
        </w:rPr>
        <w:t>Міністерства юстиції України і Міністерства соціального захисту населення Украї­ни від 29 липня 1993 року № 58, записи про найменування роботи, професії або посади, на яку прийнятий працівник, виконуються для робітників та службовців відповідно до найменування професій і посад, зазначених у Класифікаторі професій.</w:t>
      </w:r>
    </w:p>
    <w:p w:rsidR="007A7BC5" w:rsidRDefault="007A7BC5" w:rsidP="007A7BC5">
      <w:pPr>
        <w:pStyle w:val="DK"/>
        <w:tabs>
          <w:tab w:val="clear" w:pos="113"/>
          <w:tab w:val="center" w:pos="4025"/>
        </w:tabs>
        <w:ind w:firstLine="283"/>
        <w:rPr>
          <w:rStyle w:val="a3"/>
          <w:rFonts w:ascii="Minion Pro" w:hAnsi="Minion Pro" w:cs="Minion Pro"/>
          <w:b w:val="0"/>
          <w:bCs w:val="0"/>
          <w:spacing w:val="-5"/>
        </w:rPr>
      </w:pPr>
      <w:r>
        <w:rPr>
          <w:rStyle w:val="a3"/>
          <w:rFonts w:ascii="Minion Pro" w:hAnsi="Minion Pro" w:cs="Minion Pro"/>
          <w:b w:val="0"/>
          <w:bCs w:val="0"/>
          <w:spacing w:val="-5"/>
        </w:rPr>
        <w:t>Крім того, згідно із частиною третьою статті 32 КЗпП зміна найменування посад вважається зміною істотних умов праці, а відповідно до частини четвертої статті 32 КЗпП, якщо колишні істотні умови праці не може бути збережено, а працівник не згоден на продовжен</w:t>
      </w:r>
      <w:r>
        <w:rPr>
          <w:rStyle w:val="a3"/>
          <w:rFonts w:ascii="Minion Pro" w:hAnsi="Minion Pro" w:cs="Minion Pro"/>
          <w:b w:val="0"/>
          <w:bCs w:val="0"/>
          <w:spacing w:val="-2"/>
        </w:rPr>
        <w:t>ня роботи в нових умовах, то трудовий договір з ним припиняється за пунктом 6 стат</w:t>
      </w:r>
      <w:r>
        <w:rPr>
          <w:rStyle w:val="a3"/>
          <w:rFonts w:ascii="Minion Pro" w:hAnsi="Minion Pro" w:cs="Minion Pro"/>
          <w:b w:val="0"/>
          <w:bCs w:val="0"/>
          <w:spacing w:val="-5"/>
        </w:rPr>
        <w:t>ті  36  КЗпП (відмова від продовження роботи у зв’язку із зміною істотних умов праці).</w:t>
      </w:r>
    </w:p>
    <w:p w:rsidR="007A7BC5" w:rsidRDefault="007A7BC5" w:rsidP="007A7BC5">
      <w:pPr>
        <w:pStyle w:val="DK"/>
        <w:tabs>
          <w:tab w:val="clear" w:pos="113"/>
          <w:tab w:val="center" w:pos="4025"/>
        </w:tabs>
        <w:ind w:firstLine="283"/>
        <w:rPr>
          <w:rStyle w:val="a3"/>
          <w:rFonts w:ascii="Minion Pro" w:hAnsi="Minion Pro" w:cs="Minion Pro"/>
          <w:b w:val="0"/>
          <w:bCs w:val="0"/>
          <w:spacing w:val="-5"/>
        </w:rPr>
      </w:pPr>
      <w:r>
        <w:rPr>
          <w:rStyle w:val="a3"/>
          <w:rFonts w:ascii="Minion Pro" w:hAnsi="Minion Pro" w:cs="Minion Pro"/>
          <w:b w:val="0"/>
          <w:bCs w:val="0"/>
          <w:spacing w:val="-5"/>
        </w:rPr>
        <w:t xml:space="preserve">Зважаючи на зазначене, прошу надати Вашу згоду на продовження роботи на посаді </w:t>
      </w:r>
      <w:r>
        <w:rPr>
          <w:rStyle w:val="a3"/>
          <w:rFonts w:ascii="Minion Pro" w:hAnsi="Minion Pro" w:cs="Minion Pro"/>
          <w:b w:val="0"/>
          <w:bCs w:val="0"/>
        </w:rPr>
        <w:t xml:space="preserve">«Фахівець з підготовки кадрів» (без зміни Ваших посадових обов’язків) з 01 лютого </w:t>
      </w:r>
      <w:r>
        <w:rPr>
          <w:rStyle w:val="a3"/>
          <w:rFonts w:ascii="Minion Pro" w:hAnsi="Minion Pro" w:cs="Minion Pro"/>
          <w:b w:val="0"/>
          <w:bCs w:val="0"/>
          <w:spacing w:val="-5"/>
        </w:rPr>
        <w:t xml:space="preserve">2023 року шляхом підписання відповідного пункту примірника 1 цього повідомлення. </w:t>
      </w:r>
    </w:p>
    <w:p w:rsidR="007A7BC5" w:rsidRDefault="007A7BC5" w:rsidP="007A7BC5">
      <w:pPr>
        <w:pStyle w:val="DK"/>
        <w:tabs>
          <w:tab w:val="clear" w:pos="113"/>
          <w:tab w:val="center" w:pos="4025"/>
        </w:tabs>
        <w:rPr>
          <w:rStyle w:val="a3"/>
          <w:rFonts w:ascii="Minion Pro" w:hAnsi="Minion Pro" w:cs="Minion Pro"/>
          <w:b w:val="0"/>
          <w:bCs w:val="0"/>
        </w:rPr>
      </w:pPr>
    </w:p>
    <w:p w:rsidR="007A7BC5" w:rsidRDefault="007A7BC5" w:rsidP="00C31E28">
      <w:pPr>
        <w:pStyle w:val="DK"/>
        <w:tabs>
          <w:tab w:val="clear" w:pos="113"/>
          <w:tab w:val="center" w:pos="4025"/>
        </w:tabs>
        <w:jc w:val="left"/>
        <w:rPr>
          <w:rStyle w:val="a3"/>
          <w:rFonts w:ascii="Minion Pro" w:hAnsi="Minion Pro" w:cs="Minion Pro"/>
          <w:b w:val="0"/>
          <w:bCs w:val="0"/>
        </w:rPr>
      </w:pPr>
      <w:r>
        <w:rPr>
          <w:rStyle w:val="a3"/>
          <w:rFonts w:ascii="Minion Pro" w:hAnsi="Minion Pro" w:cs="Minion Pro"/>
          <w:b w:val="0"/>
          <w:bCs w:val="0"/>
        </w:rPr>
        <w:t>Директор</w:t>
      </w:r>
      <w:r>
        <w:rPr>
          <w:rStyle w:val="a3"/>
          <w:rFonts w:ascii="Minion Pro" w:hAnsi="Minion Pro" w:cs="Minion Pro"/>
          <w:b w:val="0"/>
          <w:bCs w:val="0"/>
        </w:rPr>
        <w:tab/>
      </w:r>
      <w:r w:rsidR="00C31E28">
        <w:rPr>
          <w:rStyle w:val="a3"/>
          <w:rFonts w:ascii="Minion Pro" w:hAnsi="Minion Pro" w:cs="Minion Pro"/>
          <w:b w:val="0"/>
          <w:bCs w:val="0"/>
        </w:rPr>
        <w:tab/>
      </w:r>
      <w:r w:rsidR="00C31E28">
        <w:rPr>
          <w:rStyle w:val="a3"/>
          <w:rFonts w:ascii="Minion Pro" w:hAnsi="Minion Pro" w:cs="Minion Pro"/>
          <w:b w:val="0"/>
          <w:bCs w:val="0"/>
        </w:rPr>
        <w:tab/>
      </w:r>
      <w:r w:rsidRPr="00C31E28">
        <w:rPr>
          <w:rFonts w:ascii="Minion Pro" w:hAnsi="Minion Pro" w:cs="Minion Pro"/>
          <w:i/>
        </w:rPr>
        <w:t>Коляденко</w:t>
      </w:r>
      <w:r>
        <w:rPr>
          <w:rStyle w:val="a3"/>
          <w:rFonts w:ascii="Minion Pro" w:hAnsi="Minion Pro" w:cs="Minion Pro"/>
          <w:b w:val="0"/>
          <w:bCs w:val="0"/>
        </w:rPr>
        <w:tab/>
      </w:r>
      <w:r w:rsidR="00C31E28">
        <w:rPr>
          <w:rStyle w:val="a3"/>
          <w:rFonts w:ascii="Minion Pro" w:hAnsi="Minion Pro" w:cs="Minion Pro"/>
          <w:b w:val="0"/>
          <w:bCs w:val="0"/>
        </w:rPr>
        <w:tab/>
      </w:r>
      <w:r w:rsidR="00C31E28">
        <w:rPr>
          <w:rStyle w:val="a3"/>
          <w:rFonts w:ascii="Minion Pro" w:hAnsi="Minion Pro" w:cs="Minion Pro"/>
          <w:b w:val="0"/>
          <w:bCs w:val="0"/>
        </w:rPr>
        <w:tab/>
      </w:r>
      <w:r w:rsidR="00C31E28">
        <w:rPr>
          <w:rStyle w:val="a3"/>
          <w:rFonts w:ascii="Minion Pro" w:hAnsi="Minion Pro" w:cs="Minion Pro"/>
          <w:b w:val="0"/>
          <w:bCs w:val="0"/>
        </w:rPr>
        <w:tab/>
      </w:r>
      <w:bookmarkStart w:id="0" w:name="_GoBack"/>
      <w:bookmarkEnd w:id="0"/>
      <w:r>
        <w:rPr>
          <w:rStyle w:val="a3"/>
          <w:rFonts w:ascii="Minion Pro" w:hAnsi="Minion Pro" w:cs="Minion Pro"/>
          <w:b w:val="0"/>
          <w:bCs w:val="0"/>
        </w:rPr>
        <w:t>Володимир КОЛЯДЕНКО</w:t>
      </w:r>
    </w:p>
    <w:p w:rsidR="007A7BC5" w:rsidRDefault="007A7BC5" w:rsidP="007A7BC5">
      <w:pPr>
        <w:pStyle w:val="DK"/>
        <w:tabs>
          <w:tab w:val="clear" w:pos="113"/>
          <w:tab w:val="center" w:pos="4025"/>
        </w:tabs>
        <w:rPr>
          <w:rStyle w:val="a3"/>
          <w:rFonts w:ascii="Minion Pro" w:hAnsi="Minion Pro" w:cs="Minion Pro"/>
          <w:b w:val="0"/>
          <w:bCs w:val="0"/>
        </w:rPr>
      </w:pPr>
    </w:p>
    <w:p w:rsidR="007A7BC5" w:rsidRDefault="007A7BC5" w:rsidP="007A7BC5">
      <w:pPr>
        <w:pStyle w:val="DK"/>
        <w:tabs>
          <w:tab w:val="clear" w:pos="113"/>
          <w:tab w:val="center" w:pos="4025"/>
        </w:tabs>
        <w:rPr>
          <w:rStyle w:val="a3"/>
          <w:rFonts w:ascii="Minion Pro" w:hAnsi="Minion Pro" w:cs="Minion Pro"/>
          <w:b w:val="0"/>
          <w:bCs w:val="0"/>
        </w:rPr>
      </w:pPr>
      <w:r>
        <w:rPr>
          <w:rStyle w:val="a3"/>
          <w:rFonts w:ascii="Minion Pro" w:hAnsi="Minion Pro" w:cs="Minion Pro"/>
          <w:b w:val="0"/>
          <w:bCs w:val="0"/>
        </w:rPr>
        <w:t>Повідомлення від 30 січня 2023 року № 54 одержала:</w:t>
      </w:r>
    </w:p>
    <w:p w:rsidR="007A7BC5" w:rsidRDefault="007A7BC5" w:rsidP="007A7BC5">
      <w:pPr>
        <w:pStyle w:val="DK"/>
        <w:tabs>
          <w:tab w:val="clear" w:pos="113"/>
          <w:tab w:val="center" w:pos="4025"/>
        </w:tabs>
        <w:jc w:val="left"/>
        <w:rPr>
          <w:rStyle w:val="a3"/>
          <w:rFonts w:ascii="Minion Pro" w:hAnsi="Minion Pro" w:cs="Minion Pro"/>
          <w:b w:val="0"/>
          <w:bCs w:val="0"/>
        </w:rPr>
      </w:pPr>
      <w:r>
        <w:rPr>
          <w:rStyle w:val="a3"/>
          <w:rFonts w:ascii="Minion Pro" w:hAnsi="Minion Pro" w:cs="Minion Pro"/>
          <w:b w:val="0"/>
          <w:bCs w:val="0"/>
        </w:rPr>
        <w:t>Іваненко</w:t>
      </w:r>
      <w:r>
        <w:rPr>
          <w:rFonts w:ascii="Minion Pro" w:hAnsi="Minion Pro" w:cs="Minion Pro"/>
        </w:rPr>
        <w:t xml:space="preserve">   </w:t>
      </w:r>
      <w:r>
        <w:rPr>
          <w:rStyle w:val="a3"/>
          <w:rFonts w:ascii="Minion Pro" w:hAnsi="Minion Pro" w:cs="Minion Pro"/>
          <w:b w:val="0"/>
          <w:bCs w:val="0"/>
        </w:rPr>
        <w:t>Ганна</w:t>
      </w:r>
      <w:r>
        <w:rPr>
          <w:rFonts w:ascii="Minion Pro" w:hAnsi="Minion Pro" w:cs="Minion Pro"/>
        </w:rPr>
        <w:t xml:space="preserve"> ІВАНЕНКО</w:t>
      </w:r>
    </w:p>
    <w:p w:rsidR="007A7BC5" w:rsidRDefault="007A7BC5" w:rsidP="007A7BC5">
      <w:pPr>
        <w:pStyle w:val="DK"/>
        <w:tabs>
          <w:tab w:val="clear" w:pos="113"/>
          <w:tab w:val="center" w:pos="4025"/>
        </w:tabs>
        <w:rPr>
          <w:rStyle w:val="a3"/>
          <w:rFonts w:ascii="Minion Pro" w:hAnsi="Minion Pro" w:cs="Minion Pro"/>
          <w:b w:val="0"/>
          <w:bCs w:val="0"/>
        </w:rPr>
      </w:pPr>
      <w:r>
        <w:rPr>
          <w:rStyle w:val="a3"/>
          <w:rFonts w:ascii="Minion Pro" w:hAnsi="Minion Pro" w:cs="Minion Pro"/>
          <w:b w:val="0"/>
          <w:bCs w:val="0"/>
        </w:rPr>
        <w:t>30.01.2023</w:t>
      </w:r>
    </w:p>
    <w:p w:rsidR="007A7BC5" w:rsidRDefault="007A7BC5" w:rsidP="007A7BC5">
      <w:pPr>
        <w:pStyle w:val="DK"/>
        <w:tabs>
          <w:tab w:val="clear" w:pos="113"/>
          <w:tab w:val="center" w:pos="4025"/>
        </w:tabs>
        <w:rPr>
          <w:rStyle w:val="a3"/>
          <w:rFonts w:ascii="Minion Pro" w:hAnsi="Minion Pro" w:cs="Minion Pro"/>
          <w:b w:val="0"/>
          <w:bCs w:val="0"/>
        </w:rPr>
      </w:pPr>
    </w:p>
    <w:p w:rsidR="007A7BC5" w:rsidRDefault="007A7BC5" w:rsidP="007A7BC5">
      <w:pPr>
        <w:pStyle w:val="DK"/>
        <w:tabs>
          <w:tab w:val="clear" w:pos="113"/>
          <w:tab w:val="center" w:pos="4025"/>
        </w:tabs>
        <w:rPr>
          <w:rStyle w:val="a3"/>
          <w:rFonts w:ascii="Minion Pro" w:hAnsi="Minion Pro" w:cs="Minion Pro"/>
          <w:b w:val="0"/>
          <w:bCs w:val="0"/>
        </w:rPr>
      </w:pPr>
      <w:r>
        <w:rPr>
          <w:rStyle w:val="a3"/>
          <w:rFonts w:ascii="Minion Pro" w:hAnsi="Minion Pro" w:cs="Minion Pro"/>
          <w:b w:val="0"/>
          <w:bCs w:val="0"/>
        </w:rPr>
        <w:t xml:space="preserve">На продовження роботи на посаді «Фахівець з підготовки кадрів» </w:t>
      </w:r>
    </w:p>
    <w:p w:rsidR="007A7BC5" w:rsidRDefault="007A7BC5" w:rsidP="007A7BC5">
      <w:pPr>
        <w:pStyle w:val="DK"/>
        <w:tabs>
          <w:tab w:val="clear" w:pos="113"/>
          <w:tab w:val="center" w:pos="4025"/>
        </w:tabs>
        <w:jc w:val="left"/>
        <w:rPr>
          <w:rStyle w:val="a3"/>
          <w:rFonts w:ascii="Minion Pro" w:hAnsi="Minion Pro" w:cs="Minion Pro"/>
          <w:b w:val="0"/>
          <w:bCs w:val="0"/>
        </w:rPr>
      </w:pPr>
      <w:r>
        <w:rPr>
          <w:rStyle w:val="a3"/>
          <w:rFonts w:ascii="Minion Pro" w:hAnsi="Minion Pro" w:cs="Minion Pro"/>
          <w:b w:val="0"/>
          <w:bCs w:val="0"/>
        </w:rPr>
        <w:t>«Погоджуюсь» — Іваненко 30.01.2023</w:t>
      </w:r>
    </w:p>
    <w:p w:rsidR="007A7BC5" w:rsidRDefault="007A7BC5" w:rsidP="007A7BC5">
      <w:pPr>
        <w:pStyle w:val="DK"/>
        <w:tabs>
          <w:tab w:val="clear" w:pos="113"/>
          <w:tab w:val="center" w:pos="4025"/>
        </w:tabs>
        <w:rPr>
          <w:rStyle w:val="a3"/>
          <w:rFonts w:ascii="Minion Pro" w:hAnsi="Minion Pro" w:cs="Minion Pro"/>
          <w:b w:val="0"/>
          <w:bCs w:val="0"/>
        </w:rPr>
      </w:pPr>
      <w:r>
        <w:rPr>
          <w:rStyle w:val="a3"/>
          <w:rFonts w:ascii="Minion Pro" w:hAnsi="Minion Pro" w:cs="Minion Pro"/>
          <w:b w:val="0"/>
          <w:bCs w:val="0"/>
        </w:rPr>
        <w:t>«Не погоджуюсь» —</w:t>
      </w:r>
    </w:p>
    <w:p w:rsidR="004A628F" w:rsidRPr="0025597B" w:rsidRDefault="004A628F" w:rsidP="007A7BC5">
      <w:pPr>
        <w:tabs>
          <w:tab w:val="left" w:pos="113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Minion Pro" w:hAnsi="Minion Pro"/>
        </w:rPr>
      </w:pPr>
    </w:p>
    <w:sectPr w:rsidR="004A628F" w:rsidRPr="0025597B" w:rsidSect="009672DF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ragmaticaC 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EF3"/>
    <w:rsid w:val="00006B36"/>
    <w:rsid w:val="000E7CDA"/>
    <w:rsid w:val="0025597B"/>
    <w:rsid w:val="004A27D2"/>
    <w:rsid w:val="004A628F"/>
    <w:rsid w:val="006E224E"/>
    <w:rsid w:val="00781A3A"/>
    <w:rsid w:val="007A7BC5"/>
    <w:rsid w:val="00801AC4"/>
    <w:rsid w:val="00AD6D06"/>
    <w:rsid w:val="00C31E28"/>
    <w:rsid w:val="00C60657"/>
    <w:rsid w:val="00D54623"/>
    <w:rsid w:val="00DE157D"/>
    <w:rsid w:val="00EF1EF3"/>
    <w:rsid w:val="00F6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DK">
    <w:name w:val="TEXT (DK)"/>
    <w:basedOn w:val="a"/>
    <w:uiPriority w:val="99"/>
    <w:rsid w:val="00EF1EF3"/>
    <w:pPr>
      <w:tabs>
        <w:tab w:val="left" w:pos="113"/>
      </w:tabs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PragmaticaC" w:hAnsi="PragmaticaC" w:cs="PragmaticaC"/>
      <w:color w:val="000000"/>
      <w:sz w:val="20"/>
      <w:szCs w:val="20"/>
      <w:lang w:val="uk-UA"/>
    </w:rPr>
  </w:style>
  <w:style w:type="paragraph" w:customStyle="1" w:styleId="DK">
    <w:name w:val="ДОДАТОК (DK)"/>
    <w:basedOn w:val="a"/>
    <w:uiPriority w:val="99"/>
    <w:rsid w:val="00EF1EF3"/>
    <w:pPr>
      <w:tabs>
        <w:tab w:val="left" w:pos="113"/>
      </w:tabs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PragmaticaC" w:hAnsi="PragmaticaC" w:cs="PragmaticaC"/>
      <w:color w:val="000000"/>
      <w:sz w:val="20"/>
      <w:szCs w:val="20"/>
      <w:lang w:val="uk-UA"/>
    </w:rPr>
  </w:style>
  <w:style w:type="character" w:styleId="a3">
    <w:name w:val="Strong"/>
    <w:basedOn w:val="a0"/>
    <w:uiPriority w:val="22"/>
    <w:qFormat/>
    <w:rsid w:val="00EF1EF3"/>
    <w:rPr>
      <w:b/>
      <w:bCs/>
      <w:color w:val="000000"/>
      <w:w w:val="100"/>
    </w:rPr>
  </w:style>
  <w:style w:type="paragraph" w:customStyle="1" w:styleId="has-text-align-right">
    <w:name w:val="has-text-align-right"/>
    <w:basedOn w:val="a"/>
    <w:rsid w:val="00EF1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center">
    <w:name w:val="has-text-align-center"/>
    <w:basedOn w:val="a"/>
    <w:rsid w:val="00EF1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ParagraphStyle">
    <w:name w:val="[No Paragraph Style]"/>
    <w:rsid w:val="00D5462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TabletextDK">
    <w:name w:val="Table text (DK:таблиця)"/>
    <w:basedOn w:val="NoParagraphStyle"/>
    <w:uiPriority w:val="99"/>
    <w:rsid w:val="00D54623"/>
    <w:pPr>
      <w:spacing w:line="200" w:lineRule="atLeast"/>
    </w:pPr>
    <w:rPr>
      <w:rFonts w:ascii="PragmaticaC" w:hAnsi="PragmaticaC" w:cs="PragmaticaC"/>
      <w:sz w:val="16"/>
      <w:szCs w:val="16"/>
      <w:lang w:val="uk-UA"/>
    </w:rPr>
  </w:style>
  <w:style w:type="paragraph" w:customStyle="1" w:styleId="DK0">
    <w:name w:val="ТРУДОВА (DK)"/>
    <w:basedOn w:val="NoParagraphStyle"/>
    <w:uiPriority w:val="99"/>
    <w:rsid w:val="00D54623"/>
    <w:pPr>
      <w:tabs>
        <w:tab w:val="left" w:pos="113"/>
      </w:tabs>
      <w:spacing w:line="200" w:lineRule="atLeast"/>
    </w:pPr>
    <w:rPr>
      <w:rFonts w:ascii="PragmaticaC Italic" w:hAnsi="PragmaticaC Italic" w:cs="PragmaticaC Italic"/>
      <w:i/>
      <w:iCs/>
      <w:sz w:val="17"/>
      <w:szCs w:val="17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DK">
    <w:name w:val="TEXT (DK)"/>
    <w:basedOn w:val="a"/>
    <w:uiPriority w:val="99"/>
    <w:rsid w:val="00EF1EF3"/>
    <w:pPr>
      <w:tabs>
        <w:tab w:val="left" w:pos="113"/>
      </w:tabs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PragmaticaC" w:hAnsi="PragmaticaC" w:cs="PragmaticaC"/>
      <w:color w:val="000000"/>
      <w:sz w:val="20"/>
      <w:szCs w:val="20"/>
      <w:lang w:val="uk-UA"/>
    </w:rPr>
  </w:style>
  <w:style w:type="paragraph" w:customStyle="1" w:styleId="DK">
    <w:name w:val="ДОДАТОК (DK)"/>
    <w:basedOn w:val="a"/>
    <w:uiPriority w:val="99"/>
    <w:rsid w:val="00EF1EF3"/>
    <w:pPr>
      <w:tabs>
        <w:tab w:val="left" w:pos="113"/>
      </w:tabs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PragmaticaC" w:hAnsi="PragmaticaC" w:cs="PragmaticaC"/>
      <w:color w:val="000000"/>
      <w:sz w:val="20"/>
      <w:szCs w:val="20"/>
      <w:lang w:val="uk-UA"/>
    </w:rPr>
  </w:style>
  <w:style w:type="character" w:styleId="a3">
    <w:name w:val="Strong"/>
    <w:basedOn w:val="a0"/>
    <w:uiPriority w:val="22"/>
    <w:qFormat/>
    <w:rsid w:val="00EF1EF3"/>
    <w:rPr>
      <w:b/>
      <w:bCs/>
      <w:color w:val="000000"/>
      <w:w w:val="100"/>
    </w:rPr>
  </w:style>
  <w:style w:type="paragraph" w:customStyle="1" w:styleId="has-text-align-right">
    <w:name w:val="has-text-align-right"/>
    <w:basedOn w:val="a"/>
    <w:rsid w:val="00EF1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center">
    <w:name w:val="has-text-align-center"/>
    <w:basedOn w:val="a"/>
    <w:rsid w:val="00EF1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ParagraphStyle">
    <w:name w:val="[No Paragraph Style]"/>
    <w:rsid w:val="00D5462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TabletextDK">
    <w:name w:val="Table text (DK:таблиця)"/>
    <w:basedOn w:val="NoParagraphStyle"/>
    <w:uiPriority w:val="99"/>
    <w:rsid w:val="00D54623"/>
    <w:pPr>
      <w:spacing w:line="200" w:lineRule="atLeast"/>
    </w:pPr>
    <w:rPr>
      <w:rFonts w:ascii="PragmaticaC" w:hAnsi="PragmaticaC" w:cs="PragmaticaC"/>
      <w:sz w:val="16"/>
      <w:szCs w:val="16"/>
      <w:lang w:val="uk-UA"/>
    </w:rPr>
  </w:style>
  <w:style w:type="paragraph" w:customStyle="1" w:styleId="DK0">
    <w:name w:val="ТРУДОВА (DK)"/>
    <w:basedOn w:val="NoParagraphStyle"/>
    <w:uiPriority w:val="99"/>
    <w:rsid w:val="00D54623"/>
    <w:pPr>
      <w:tabs>
        <w:tab w:val="left" w:pos="113"/>
      </w:tabs>
      <w:spacing w:line="200" w:lineRule="atLeast"/>
    </w:pPr>
    <w:rPr>
      <w:rFonts w:ascii="PragmaticaC Italic" w:hAnsi="PragmaticaC Italic" w:cs="PragmaticaC Italic"/>
      <w:i/>
      <w:iCs/>
      <w:sz w:val="17"/>
      <w:szCs w:val="17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2024-07-23T11:03:00Z</dcterms:created>
  <dcterms:modified xsi:type="dcterms:W3CDTF">2024-07-23T11:04:00Z</dcterms:modified>
</cp:coreProperties>
</file>