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051" w:rsidRPr="00752F35" w:rsidRDefault="004F0051" w:rsidP="004F0051">
      <w:pPr>
        <w:jc w:val="both"/>
        <w:rPr>
          <w:b/>
          <w:lang w:val="uk-UA"/>
        </w:rPr>
      </w:pPr>
      <w:r w:rsidRPr="00752F35">
        <w:rPr>
          <w:b/>
          <w:lang w:val="uk-UA"/>
        </w:rPr>
        <w:t>Додаток 8</w:t>
      </w:r>
    </w:p>
    <w:p w:rsidR="004F0051" w:rsidRPr="00752F35" w:rsidRDefault="004F0051" w:rsidP="004F0051">
      <w:pPr>
        <w:ind w:left="708" w:firstLine="708"/>
        <w:jc w:val="both"/>
        <w:rPr>
          <w:b/>
          <w:bCs/>
          <w:iCs/>
          <w:lang w:val="uk-UA" w:eastAsia="uk-UA"/>
        </w:rPr>
      </w:pPr>
    </w:p>
    <w:p w:rsidR="004F0051" w:rsidRPr="00752F35" w:rsidRDefault="004F0051" w:rsidP="004F0051">
      <w:pPr>
        <w:ind w:left="708" w:firstLine="708"/>
        <w:jc w:val="both"/>
        <w:rPr>
          <w:iCs/>
          <w:lang w:val="uk-UA"/>
        </w:rPr>
      </w:pPr>
      <w:bookmarkStart w:id="0" w:name="_GoBack"/>
      <w:r w:rsidRPr="00752F35">
        <w:rPr>
          <w:b/>
          <w:bCs/>
          <w:iCs/>
          <w:lang w:val="uk-UA" w:eastAsia="uk-UA"/>
        </w:rPr>
        <w:t>Зразок наказу про дострокове зняття дисциплінарного стягнення</w:t>
      </w:r>
    </w:p>
    <w:bookmarkEnd w:id="0"/>
    <w:p w:rsidR="004F0051" w:rsidRPr="00752F35" w:rsidRDefault="004F0051" w:rsidP="004F0051">
      <w:pPr>
        <w:ind w:left="-709"/>
        <w:jc w:val="center"/>
        <w:rPr>
          <w:iCs/>
          <w:lang w:val="uk-UA"/>
        </w:rPr>
      </w:pPr>
    </w:p>
    <w:p w:rsidR="004F0051" w:rsidRPr="00752F35" w:rsidRDefault="004F0051" w:rsidP="004F0051">
      <w:pPr>
        <w:ind w:left="-709"/>
        <w:jc w:val="center"/>
        <w:rPr>
          <w:i/>
          <w:iCs/>
          <w:lang w:val="uk-UA"/>
        </w:rPr>
      </w:pPr>
      <w:r w:rsidRPr="00752F35">
        <w:rPr>
          <w:i/>
          <w:iCs/>
          <w:lang w:val="uk-UA"/>
        </w:rPr>
        <w:t>ТОВАРИСТВО З ОБМЕЖЕНОЮ ВІДПОВІДАЛЬНІСТЮ</w:t>
      </w:r>
    </w:p>
    <w:p w:rsidR="004F0051" w:rsidRPr="00752F35" w:rsidRDefault="004F0051" w:rsidP="004F0051">
      <w:pPr>
        <w:ind w:left="-709"/>
        <w:jc w:val="center"/>
        <w:rPr>
          <w:i/>
          <w:iCs/>
          <w:lang w:val="uk-UA"/>
        </w:rPr>
      </w:pPr>
      <w:r w:rsidRPr="00752F35">
        <w:rPr>
          <w:i/>
          <w:iCs/>
          <w:lang w:val="uk-UA"/>
        </w:rPr>
        <w:t>«ВЕСНА»</w:t>
      </w:r>
    </w:p>
    <w:p w:rsidR="004F0051" w:rsidRPr="00752F35" w:rsidRDefault="004F0051" w:rsidP="004F0051">
      <w:pPr>
        <w:ind w:left="-709"/>
        <w:jc w:val="center"/>
        <w:rPr>
          <w:iCs/>
          <w:lang w:val="uk-UA"/>
        </w:rPr>
      </w:pPr>
    </w:p>
    <w:tbl>
      <w:tblPr>
        <w:tblStyle w:val="a3"/>
        <w:tblW w:w="2872" w:type="dxa"/>
        <w:tblInd w:w="108" w:type="dxa"/>
        <w:tblLook w:val="04A0" w:firstRow="1" w:lastRow="0" w:firstColumn="1" w:lastColumn="0" w:noHBand="0" w:noVBand="1"/>
      </w:tblPr>
      <w:tblGrid>
        <w:gridCol w:w="1677"/>
        <w:gridCol w:w="1195"/>
      </w:tblGrid>
      <w:tr w:rsidR="004F0051" w:rsidRPr="00752F35" w:rsidTr="008156E1">
        <w:trPr>
          <w:trHeight w:val="281"/>
        </w:trPr>
        <w:tc>
          <w:tcPr>
            <w:tcW w:w="0" w:type="auto"/>
          </w:tcPr>
          <w:p w:rsidR="004F0051" w:rsidRPr="00752F35" w:rsidRDefault="004F0051" w:rsidP="008156E1">
            <w:pPr>
              <w:jc w:val="center"/>
              <w:rPr>
                <w:iCs/>
                <w:lang w:val="uk-UA"/>
              </w:rPr>
            </w:pPr>
            <w:r w:rsidRPr="00752F35">
              <w:rPr>
                <w:iCs/>
                <w:lang w:val="uk-UA"/>
              </w:rPr>
              <w:t>Код ЄДРПОУ</w:t>
            </w:r>
          </w:p>
        </w:tc>
        <w:tc>
          <w:tcPr>
            <w:tcW w:w="0" w:type="auto"/>
          </w:tcPr>
          <w:p w:rsidR="004F0051" w:rsidRPr="00752F35" w:rsidRDefault="004F0051" w:rsidP="008156E1">
            <w:pPr>
              <w:jc w:val="center"/>
              <w:rPr>
                <w:i/>
                <w:iCs/>
                <w:lang w:val="uk-UA"/>
              </w:rPr>
            </w:pPr>
            <w:r w:rsidRPr="00752F35">
              <w:rPr>
                <w:i/>
                <w:iCs/>
                <w:lang w:val="uk-UA"/>
              </w:rPr>
              <w:t>00000000</w:t>
            </w:r>
          </w:p>
        </w:tc>
      </w:tr>
    </w:tbl>
    <w:p w:rsidR="004F0051" w:rsidRPr="00752F35" w:rsidRDefault="004F0051" w:rsidP="004F0051">
      <w:pPr>
        <w:rPr>
          <w:iCs/>
          <w:lang w:val="uk-UA"/>
        </w:rPr>
      </w:pPr>
    </w:p>
    <w:p w:rsidR="004F0051" w:rsidRPr="00752F35" w:rsidRDefault="004F0051" w:rsidP="004F0051">
      <w:pPr>
        <w:jc w:val="center"/>
        <w:rPr>
          <w:b/>
          <w:iCs/>
          <w:lang w:val="uk-UA"/>
        </w:rPr>
      </w:pPr>
      <w:r w:rsidRPr="00752F35">
        <w:rPr>
          <w:b/>
          <w:iCs/>
          <w:lang w:val="uk-UA"/>
        </w:rPr>
        <w:t>НАКАЗ</w:t>
      </w:r>
    </w:p>
    <w:p w:rsidR="004F0051" w:rsidRPr="00752F35" w:rsidRDefault="004F0051" w:rsidP="004F0051">
      <w:pPr>
        <w:rPr>
          <w:iCs/>
          <w:lang w:val="uk-UA"/>
        </w:rPr>
      </w:pPr>
      <w:r>
        <w:rPr>
          <w:iCs/>
          <w:lang w:val="uk-UA"/>
        </w:rPr>
        <w:t>15.03.2021</w:t>
      </w:r>
      <w:r>
        <w:rPr>
          <w:iCs/>
          <w:lang w:val="uk-UA"/>
        </w:rPr>
        <w:tab/>
      </w:r>
      <w:r>
        <w:rPr>
          <w:iCs/>
          <w:lang w:val="uk-UA"/>
        </w:rPr>
        <w:tab/>
      </w:r>
      <w:r>
        <w:rPr>
          <w:iCs/>
          <w:lang w:val="uk-UA"/>
        </w:rPr>
        <w:tab/>
      </w:r>
      <w:r>
        <w:rPr>
          <w:iCs/>
          <w:lang w:val="uk-UA"/>
        </w:rPr>
        <w:tab/>
      </w:r>
      <w:r>
        <w:rPr>
          <w:iCs/>
          <w:lang w:val="uk-UA"/>
        </w:rPr>
        <w:tab/>
      </w:r>
      <w:r w:rsidRPr="00752F35">
        <w:rPr>
          <w:iCs/>
          <w:lang w:val="uk-UA"/>
        </w:rPr>
        <w:t>м. Київ</w:t>
      </w:r>
      <w:r w:rsidRPr="00752F35">
        <w:rPr>
          <w:iCs/>
          <w:lang w:val="uk-UA"/>
        </w:rPr>
        <w:tab/>
      </w:r>
      <w:r w:rsidRPr="00752F35">
        <w:rPr>
          <w:iCs/>
          <w:lang w:val="uk-UA"/>
        </w:rPr>
        <w:tab/>
      </w:r>
      <w:r w:rsidRPr="00752F35">
        <w:rPr>
          <w:iCs/>
          <w:lang w:val="uk-UA"/>
        </w:rPr>
        <w:tab/>
      </w:r>
      <w:r w:rsidRPr="00752F35">
        <w:rPr>
          <w:iCs/>
          <w:lang w:val="uk-UA"/>
        </w:rPr>
        <w:tab/>
        <w:t>№ 15-П</w:t>
      </w:r>
    </w:p>
    <w:p w:rsidR="004F0051" w:rsidRPr="00752F35" w:rsidRDefault="004F0051" w:rsidP="004F0051">
      <w:pPr>
        <w:ind w:left="-709"/>
        <w:jc w:val="center"/>
        <w:rPr>
          <w:iCs/>
          <w:lang w:val="uk-UA"/>
        </w:rPr>
      </w:pPr>
    </w:p>
    <w:p w:rsidR="004F0051" w:rsidRPr="00752F35" w:rsidRDefault="004F0051" w:rsidP="004F0051">
      <w:pPr>
        <w:rPr>
          <w:iCs/>
          <w:lang w:val="uk-UA"/>
        </w:rPr>
      </w:pPr>
    </w:p>
    <w:p w:rsidR="004F0051" w:rsidRPr="00752F35" w:rsidRDefault="004F0051" w:rsidP="004F0051">
      <w:pPr>
        <w:rPr>
          <w:iCs/>
          <w:lang w:val="uk-UA"/>
        </w:rPr>
      </w:pPr>
      <w:r w:rsidRPr="00752F35">
        <w:rPr>
          <w:iCs/>
          <w:lang w:val="uk-UA"/>
        </w:rPr>
        <w:t xml:space="preserve">Про дострокове зняття </w:t>
      </w:r>
    </w:p>
    <w:p w:rsidR="004F0051" w:rsidRPr="00752F35" w:rsidRDefault="004F0051" w:rsidP="004F0051">
      <w:pPr>
        <w:rPr>
          <w:iCs/>
          <w:lang w:val="uk-UA"/>
        </w:rPr>
      </w:pPr>
      <w:r w:rsidRPr="00752F35">
        <w:rPr>
          <w:iCs/>
          <w:lang w:val="uk-UA"/>
        </w:rPr>
        <w:t xml:space="preserve">дисциплінарного стягнення з Павлюка М. А. </w:t>
      </w:r>
    </w:p>
    <w:p w:rsidR="004F0051" w:rsidRPr="00752F35" w:rsidRDefault="004F0051" w:rsidP="004F0051">
      <w:pPr>
        <w:rPr>
          <w:iCs/>
          <w:lang w:val="uk-UA"/>
        </w:rPr>
      </w:pPr>
    </w:p>
    <w:p w:rsidR="004F0051" w:rsidRPr="00752F35" w:rsidRDefault="004F0051" w:rsidP="004F0051">
      <w:pPr>
        <w:ind w:firstLine="709"/>
        <w:jc w:val="both"/>
        <w:rPr>
          <w:iCs/>
          <w:lang w:val="uk-UA"/>
        </w:rPr>
      </w:pPr>
      <w:r w:rsidRPr="00752F35">
        <w:rPr>
          <w:iCs/>
          <w:lang w:val="uk-UA"/>
        </w:rPr>
        <w:t xml:space="preserve">Відповідно до частини другої статті 151 </w:t>
      </w:r>
      <w:proofErr w:type="spellStart"/>
      <w:r w:rsidRPr="00752F35">
        <w:rPr>
          <w:iCs/>
          <w:lang w:val="uk-UA"/>
        </w:rPr>
        <w:t>КЗпП</w:t>
      </w:r>
      <w:proofErr w:type="spellEnd"/>
      <w:r w:rsidRPr="00752F35">
        <w:rPr>
          <w:iCs/>
          <w:lang w:val="uk-UA"/>
        </w:rPr>
        <w:t xml:space="preserve"> України, беручи до уваги клопотання начальника механічного цеху Ковтуна П. П. та враховуючи сумлінне ставлення до своєї роботи, </w:t>
      </w:r>
    </w:p>
    <w:p w:rsidR="004F0051" w:rsidRPr="00752F35" w:rsidRDefault="004F0051" w:rsidP="004F0051">
      <w:pPr>
        <w:jc w:val="both"/>
        <w:rPr>
          <w:iCs/>
          <w:lang w:val="uk-UA"/>
        </w:rPr>
      </w:pPr>
    </w:p>
    <w:p w:rsidR="004F0051" w:rsidRPr="00752F35" w:rsidRDefault="004F0051" w:rsidP="004F0051">
      <w:pPr>
        <w:jc w:val="both"/>
        <w:rPr>
          <w:iCs/>
          <w:lang w:val="uk-UA"/>
        </w:rPr>
      </w:pPr>
      <w:r w:rsidRPr="00752F35">
        <w:rPr>
          <w:iCs/>
          <w:lang w:val="uk-UA"/>
        </w:rPr>
        <w:t xml:space="preserve">НАКАЗУЮ: </w:t>
      </w:r>
    </w:p>
    <w:p w:rsidR="004F0051" w:rsidRPr="00752F35" w:rsidRDefault="004F0051" w:rsidP="004F0051">
      <w:pPr>
        <w:ind w:firstLine="709"/>
        <w:jc w:val="both"/>
        <w:rPr>
          <w:iCs/>
          <w:lang w:val="uk-UA"/>
        </w:rPr>
      </w:pPr>
      <w:r w:rsidRPr="00752F35">
        <w:rPr>
          <w:iCs/>
          <w:lang w:val="uk-UA"/>
        </w:rPr>
        <w:t xml:space="preserve">1. З ПАВЛЮКА Миколи Андрійовича, токаря механічного цеху, зняти догану, оголошену наказом від 15 грудня 2020 року № 125-П. </w:t>
      </w:r>
    </w:p>
    <w:p w:rsidR="004F0051" w:rsidRPr="007A41B3" w:rsidRDefault="004F0051" w:rsidP="004F0051">
      <w:pPr>
        <w:ind w:firstLine="709"/>
        <w:jc w:val="both"/>
        <w:rPr>
          <w:iCs/>
          <w:lang w:val="uk-UA"/>
        </w:rPr>
      </w:pPr>
      <w:r w:rsidRPr="00752F35">
        <w:rPr>
          <w:iCs/>
          <w:lang w:val="uk-UA"/>
        </w:rPr>
        <w:t>2. Контроль за виконанням цього наказу покласти на начальника відділу кадрів Васильченко Р. О.</w:t>
      </w:r>
    </w:p>
    <w:p w:rsidR="004F0051" w:rsidRPr="00752F35" w:rsidRDefault="004F0051" w:rsidP="004F0051">
      <w:pPr>
        <w:ind w:left="1134" w:hanging="1134"/>
        <w:jc w:val="both"/>
        <w:rPr>
          <w:iCs/>
          <w:lang w:val="uk-UA"/>
        </w:rPr>
      </w:pPr>
      <w:r w:rsidRPr="007A41B3">
        <w:rPr>
          <w:iCs/>
          <w:lang w:val="uk-UA"/>
        </w:rPr>
        <w:t xml:space="preserve">Підстава: клопотання </w:t>
      </w:r>
      <w:r w:rsidRPr="00752F35">
        <w:rPr>
          <w:iCs/>
          <w:lang w:val="uk-UA"/>
        </w:rPr>
        <w:t xml:space="preserve">начальника механічного цеху Ковтун П. П. про дострокове зняття дисциплінарного стягнення з Павлюка М. А. від 10.03.2021. </w:t>
      </w:r>
    </w:p>
    <w:p w:rsidR="004F0051" w:rsidRPr="00752F35" w:rsidRDefault="004F0051" w:rsidP="004F0051">
      <w:pPr>
        <w:ind w:firstLine="360"/>
        <w:rPr>
          <w:lang w:val="uk-UA"/>
        </w:rPr>
      </w:pPr>
    </w:p>
    <w:p w:rsidR="004F0051" w:rsidRPr="00752F35" w:rsidRDefault="004F0051" w:rsidP="004F0051">
      <w:pPr>
        <w:rPr>
          <w:iCs/>
          <w:lang w:val="uk-UA"/>
        </w:rPr>
      </w:pPr>
      <w:r>
        <w:rPr>
          <w:iCs/>
          <w:lang w:val="uk-UA"/>
        </w:rPr>
        <w:t>Директор</w:t>
      </w:r>
      <w:r>
        <w:rPr>
          <w:iCs/>
          <w:lang w:val="uk-UA"/>
        </w:rPr>
        <w:tab/>
      </w:r>
      <w:r>
        <w:rPr>
          <w:iCs/>
          <w:lang w:val="uk-UA"/>
        </w:rPr>
        <w:tab/>
      </w:r>
      <w:r>
        <w:rPr>
          <w:iCs/>
          <w:lang w:val="uk-UA"/>
        </w:rPr>
        <w:tab/>
      </w:r>
      <w:r>
        <w:rPr>
          <w:iCs/>
          <w:lang w:val="uk-UA"/>
        </w:rPr>
        <w:tab/>
        <w:t xml:space="preserve">      Романенко</w:t>
      </w:r>
      <w:r>
        <w:rPr>
          <w:iCs/>
          <w:lang w:val="uk-UA"/>
        </w:rPr>
        <w:tab/>
      </w:r>
      <w:r>
        <w:rPr>
          <w:iCs/>
          <w:lang w:val="uk-UA"/>
        </w:rPr>
        <w:tab/>
        <w:t xml:space="preserve">                     </w:t>
      </w:r>
      <w:r w:rsidRPr="00752F35">
        <w:rPr>
          <w:iCs/>
          <w:lang w:val="uk-UA"/>
        </w:rPr>
        <w:t>В. А. Романенко</w:t>
      </w:r>
    </w:p>
    <w:p w:rsidR="004F0051" w:rsidRPr="00752F35" w:rsidRDefault="004F0051" w:rsidP="004F0051">
      <w:pPr>
        <w:ind w:left="-709"/>
        <w:rPr>
          <w:iCs/>
          <w:lang w:val="uk-UA"/>
        </w:rPr>
      </w:pPr>
      <w:r w:rsidRPr="00752F35">
        <w:rPr>
          <w:iCs/>
          <w:lang w:val="uk-UA"/>
        </w:rPr>
        <w:t xml:space="preserve"> </w:t>
      </w:r>
    </w:p>
    <w:p w:rsidR="004F0051" w:rsidRPr="00752F35" w:rsidRDefault="004F0051" w:rsidP="004F0051">
      <w:pPr>
        <w:ind w:left="-709" w:firstLine="709"/>
        <w:rPr>
          <w:iCs/>
          <w:lang w:val="uk-UA"/>
        </w:rPr>
      </w:pPr>
      <w:r w:rsidRPr="00752F35">
        <w:rPr>
          <w:iCs/>
          <w:lang w:val="uk-UA"/>
        </w:rPr>
        <w:t xml:space="preserve">З наказом ознайомлений </w:t>
      </w:r>
    </w:p>
    <w:p w:rsidR="004F0051" w:rsidRPr="00752F35" w:rsidRDefault="004F0051" w:rsidP="004F0051">
      <w:pPr>
        <w:ind w:left="-709" w:firstLine="709"/>
        <w:rPr>
          <w:iCs/>
          <w:lang w:val="uk-UA"/>
        </w:rPr>
      </w:pPr>
      <w:r w:rsidRPr="00752F35">
        <w:rPr>
          <w:i/>
          <w:iCs/>
          <w:lang w:val="uk-UA"/>
        </w:rPr>
        <w:t>Павлюк</w:t>
      </w:r>
      <w:r w:rsidRPr="00752F35">
        <w:rPr>
          <w:iCs/>
          <w:lang w:val="uk-UA"/>
        </w:rPr>
        <w:tab/>
        <w:t>М. А. Павлюк</w:t>
      </w:r>
    </w:p>
    <w:p w:rsidR="004F0051" w:rsidRPr="00752F35" w:rsidRDefault="004F0051" w:rsidP="004F0051">
      <w:pPr>
        <w:ind w:left="-709" w:firstLine="709"/>
        <w:rPr>
          <w:iCs/>
          <w:lang w:val="uk-UA"/>
        </w:rPr>
      </w:pPr>
      <w:r>
        <w:rPr>
          <w:i/>
          <w:iCs/>
          <w:lang w:val="uk-UA"/>
        </w:rPr>
        <w:t>15</w:t>
      </w:r>
      <w:r w:rsidRPr="00752F35">
        <w:rPr>
          <w:i/>
          <w:iCs/>
          <w:lang w:val="uk-UA"/>
        </w:rPr>
        <w:t>.03.2021</w:t>
      </w:r>
    </w:p>
    <w:p w:rsidR="001A0328" w:rsidRDefault="004F0051"/>
    <w:sectPr w:rsidR="001A0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051"/>
    <w:rsid w:val="00124A2E"/>
    <w:rsid w:val="00303E81"/>
    <w:rsid w:val="004F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F0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F0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market9</dc:creator>
  <cp:lastModifiedBy>market9</cp:lastModifiedBy>
  <cp:revision>1</cp:revision>
  <dcterms:created xsi:type="dcterms:W3CDTF">2020-12-09T08:51:00Z</dcterms:created>
  <dcterms:modified xsi:type="dcterms:W3CDTF">2020-12-09T08:53:00Z</dcterms:modified>
</cp:coreProperties>
</file>